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9F" w:rsidRPr="002A2E82" w:rsidRDefault="00EB7C9F" w:rsidP="00EB7C9F">
      <w:pPr>
        <w:spacing w:after="160" w:line="259" w:lineRule="auto"/>
        <w:rPr>
          <w:rFonts w:eastAsiaTheme="minorHAnsi"/>
          <w:b/>
          <w:bCs/>
          <w:sz w:val="34"/>
          <w:szCs w:val="34"/>
          <w:lang w:eastAsia="en-US"/>
        </w:rPr>
      </w:pPr>
      <w:r w:rsidRPr="002A2E82">
        <w:rPr>
          <w:rFonts w:eastAsiaTheme="minorHAnsi"/>
          <w:b/>
          <w:bCs/>
          <w:sz w:val="34"/>
          <w:szCs w:val="34"/>
          <w:lang w:eastAsia="en-US"/>
        </w:rPr>
        <w:t xml:space="preserve">Participativní rozpočet – </w:t>
      </w:r>
      <w:r w:rsidR="00364338">
        <w:rPr>
          <w:rFonts w:eastAsiaTheme="minorHAnsi"/>
          <w:b/>
          <w:bCs/>
          <w:sz w:val="34"/>
          <w:szCs w:val="34"/>
          <w:lang w:eastAsia="en-US"/>
        </w:rPr>
        <w:t>formulář</w:t>
      </w:r>
    </w:p>
    <w:p w:rsidR="00EB7C9F" w:rsidRPr="002A2E82" w:rsidRDefault="00EB7C9F" w:rsidP="00EB7C9F">
      <w:pPr>
        <w:numPr>
          <w:ilvl w:val="0"/>
          <w:numId w:val="3"/>
        </w:numPr>
        <w:spacing w:after="160" w:line="259" w:lineRule="auto"/>
        <w:ind w:left="567" w:hanging="567"/>
        <w:contextualSpacing/>
        <w:rPr>
          <w:rFonts w:eastAsiaTheme="minorHAnsi"/>
          <w:b/>
          <w:bCs/>
          <w:lang w:eastAsia="en-US"/>
        </w:rPr>
      </w:pPr>
      <w:r w:rsidRPr="002A2E82">
        <w:rPr>
          <w:rFonts w:eastAsiaTheme="minorHAnsi"/>
          <w:b/>
          <w:bCs/>
          <w:lang w:eastAsia="en-US"/>
        </w:rPr>
        <w:t>Základní údaje projektu</w:t>
      </w:r>
    </w:p>
    <w:p w:rsidR="00EB7C9F" w:rsidRPr="002A2E82" w:rsidRDefault="00EB7C9F" w:rsidP="00EB7C9F">
      <w:pPr>
        <w:spacing w:after="160" w:line="259" w:lineRule="auto"/>
        <w:contextualSpacing/>
        <w:rPr>
          <w:rFonts w:eastAsiaTheme="minorHAnsi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C9F" w:rsidRPr="002A2E82" w:rsidTr="00364338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7C9F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Datum:</w:t>
            </w:r>
          </w:p>
        </w:tc>
      </w:tr>
      <w:tr w:rsidR="00364338" w:rsidRPr="002A2E82" w:rsidTr="00364338">
        <w:tc>
          <w:tcPr>
            <w:tcW w:w="9062" w:type="dxa"/>
            <w:shd w:val="pct15" w:color="auto" w:fill="auto"/>
          </w:tcPr>
          <w:p w:rsidR="00364338" w:rsidRP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  <w:r w:rsidRPr="00364338">
              <w:rPr>
                <w:rFonts w:eastAsiaTheme="minorHAnsi"/>
                <w:lang w:eastAsia="en-US"/>
              </w:rPr>
              <w:t>Název projektu</w:t>
            </w:r>
            <w:r>
              <w:rPr>
                <w:rFonts w:eastAsiaTheme="minorHAnsi"/>
                <w:lang w:eastAsia="en-US"/>
              </w:rPr>
              <w:t>:</w:t>
            </w:r>
          </w:p>
        </w:tc>
      </w:tr>
      <w:tr w:rsidR="00364338" w:rsidRPr="002A2E82" w:rsidTr="002A5EDE">
        <w:tc>
          <w:tcPr>
            <w:tcW w:w="9062" w:type="dxa"/>
          </w:tcPr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B7C9F" w:rsidRPr="002A2E82" w:rsidTr="002A5EDE">
        <w:tc>
          <w:tcPr>
            <w:tcW w:w="9062" w:type="dxa"/>
            <w:shd w:val="clear" w:color="auto" w:fill="D9D9D9" w:themeFill="background1" w:themeFillShade="D9"/>
          </w:tcPr>
          <w:p w:rsidR="00EB7C9F" w:rsidRPr="002A2E82" w:rsidRDefault="00364338" w:rsidP="00364338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Popis projektu</w:t>
            </w:r>
            <w:r w:rsidR="00EB7C9F" w:rsidRPr="002A2E82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stručné shrnutí</w:t>
            </w:r>
            <w:r w:rsidR="00EB7C9F" w:rsidRPr="002A2E82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:</w:t>
            </w:r>
          </w:p>
        </w:tc>
      </w:tr>
      <w:tr w:rsidR="00EB7C9F" w:rsidRPr="002A2E82" w:rsidTr="00364338">
        <w:tc>
          <w:tcPr>
            <w:tcW w:w="9062" w:type="dxa"/>
            <w:tcBorders>
              <w:bottom w:val="single" w:sz="4" w:space="0" w:color="auto"/>
            </w:tcBorders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364338" w:rsidRPr="002A2E82" w:rsidTr="00364338">
        <w:tc>
          <w:tcPr>
            <w:tcW w:w="9062" w:type="dxa"/>
            <w:shd w:val="pct15" w:color="auto" w:fill="auto"/>
          </w:tcPr>
          <w:p w:rsidR="00364338" w:rsidRPr="002A2E82" w:rsidRDefault="00364338" w:rsidP="00364338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Veřejný přínos projektu (popište):</w:t>
            </w:r>
          </w:p>
        </w:tc>
      </w:tr>
      <w:tr w:rsidR="00364338" w:rsidRPr="002A2E82" w:rsidTr="00364338">
        <w:tc>
          <w:tcPr>
            <w:tcW w:w="9062" w:type="dxa"/>
            <w:tcBorders>
              <w:bottom w:val="single" w:sz="4" w:space="0" w:color="auto"/>
            </w:tcBorders>
          </w:tcPr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364338" w:rsidRPr="002A2E82" w:rsidTr="00364338">
        <w:tc>
          <w:tcPr>
            <w:tcW w:w="9062" w:type="dxa"/>
            <w:shd w:val="pct15" w:color="auto" w:fill="auto"/>
          </w:tcPr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  <w:r w:rsidRPr="00364338">
              <w:rPr>
                <w:rFonts w:eastAsiaTheme="minorHAnsi"/>
                <w:lang w:eastAsia="en-US"/>
              </w:rPr>
              <w:t>Umístění projektu (uvedení lokality zamýšlené realizace, např. adresa/GPS souřadnice) nebo informaci o jeho návaznosti na místo:</w:t>
            </w:r>
          </w:p>
        </w:tc>
      </w:tr>
      <w:tr w:rsidR="00364338" w:rsidRPr="002A2E82" w:rsidTr="00364338">
        <w:tc>
          <w:tcPr>
            <w:tcW w:w="9062" w:type="dxa"/>
            <w:tcBorders>
              <w:bottom w:val="single" w:sz="4" w:space="0" w:color="auto"/>
            </w:tcBorders>
          </w:tcPr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364338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364338" w:rsidRPr="002A2E82" w:rsidTr="00364338">
        <w:tc>
          <w:tcPr>
            <w:tcW w:w="9062" w:type="dxa"/>
            <w:shd w:val="pct15" w:color="auto" w:fill="auto"/>
          </w:tcPr>
          <w:p w:rsidR="008714F2" w:rsidRPr="002A2E82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  <w:r w:rsidRPr="00364338">
              <w:rPr>
                <w:rFonts w:eastAsiaTheme="minorHAnsi"/>
                <w:lang w:eastAsia="en-US"/>
              </w:rPr>
              <w:t>Předpokládaná finanční náročnost (vedle realizace je třeba zahrnout i všechny související náklady např. za zpracování projektové dokumentace):</w:t>
            </w:r>
          </w:p>
        </w:tc>
      </w:tr>
      <w:tr w:rsidR="00364338" w:rsidRPr="002A2E82" w:rsidTr="002A5EDE">
        <w:tc>
          <w:tcPr>
            <w:tcW w:w="9062" w:type="dxa"/>
          </w:tcPr>
          <w:p w:rsidR="00364338" w:rsidRDefault="00364338" w:rsidP="002A5EDE">
            <w:pPr>
              <w:contextualSpacing/>
              <w:rPr>
                <w:rFonts w:eastAsiaTheme="minorHAnsi"/>
                <w:lang w:eastAsia="en-US"/>
              </w:rPr>
            </w:pPr>
          </w:p>
          <w:p w:rsidR="008714F2" w:rsidRPr="002A2E82" w:rsidRDefault="008714F2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EB7C9F" w:rsidRPr="002A2E82" w:rsidRDefault="00EB7C9F" w:rsidP="00EB7C9F">
      <w:pPr>
        <w:spacing w:after="160" w:line="259" w:lineRule="auto"/>
        <w:contextualSpacing/>
        <w:rPr>
          <w:rFonts w:eastAsiaTheme="minorHAnsi"/>
          <w:lang w:eastAsia="en-US"/>
        </w:rPr>
      </w:pPr>
    </w:p>
    <w:p w:rsidR="00EB7C9F" w:rsidRPr="002A2E82" w:rsidRDefault="00EB7C9F" w:rsidP="00EB7C9F">
      <w:pPr>
        <w:numPr>
          <w:ilvl w:val="0"/>
          <w:numId w:val="3"/>
        </w:numPr>
        <w:spacing w:after="160" w:line="259" w:lineRule="auto"/>
        <w:ind w:left="567" w:hanging="567"/>
        <w:contextualSpacing/>
        <w:rPr>
          <w:rFonts w:eastAsiaTheme="minorHAnsi"/>
          <w:b/>
          <w:bCs/>
          <w:lang w:eastAsia="en-US"/>
        </w:rPr>
      </w:pPr>
      <w:r w:rsidRPr="002A2E82">
        <w:rPr>
          <w:rFonts w:eastAsiaTheme="minorHAnsi"/>
          <w:b/>
          <w:bCs/>
          <w:lang w:eastAsia="en-US"/>
        </w:rPr>
        <w:t>Identifikace předkladatele</w:t>
      </w:r>
    </w:p>
    <w:p w:rsidR="00EB7C9F" w:rsidRPr="002A2E82" w:rsidRDefault="00EB7C9F" w:rsidP="00EB7C9F">
      <w:pPr>
        <w:spacing w:after="160" w:line="259" w:lineRule="auto"/>
        <w:contextualSpacing/>
        <w:rPr>
          <w:rFonts w:eastAsiaTheme="minorHAnsi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90"/>
      </w:tblGrid>
      <w:tr w:rsidR="00EB7C9F" w:rsidRPr="002A2E82" w:rsidTr="002A5EDE">
        <w:tc>
          <w:tcPr>
            <w:tcW w:w="421" w:type="dxa"/>
            <w:shd w:val="clear" w:color="auto" w:fill="D9D9D9" w:themeFill="background1" w:themeFillShade="D9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  <w:r w:rsidRPr="002A2E82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  <w:r w:rsidRPr="002A2E82">
              <w:rPr>
                <w:rFonts w:eastAsiaTheme="minorHAnsi"/>
                <w:lang w:eastAsia="en-US"/>
              </w:rPr>
              <w:t>Jméno a příjmení:</w:t>
            </w:r>
          </w:p>
        </w:tc>
        <w:tc>
          <w:tcPr>
            <w:tcW w:w="6090" w:type="dxa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B7C9F" w:rsidRPr="002A2E82" w:rsidTr="002A5EDE">
        <w:tc>
          <w:tcPr>
            <w:tcW w:w="421" w:type="dxa"/>
            <w:shd w:val="clear" w:color="auto" w:fill="D9D9D9" w:themeFill="background1" w:themeFillShade="D9"/>
          </w:tcPr>
          <w:p w:rsidR="00EB7C9F" w:rsidRPr="002A2E82" w:rsidRDefault="00E96EAF" w:rsidP="002A5EDE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B7C9F" w:rsidRPr="002A2E8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  <w:r w:rsidRPr="002A2E82">
              <w:rPr>
                <w:rFonts w:eastAsiaTheme="minorHAnsi"/>
                <w:lang w:eastAsia="en-US"/>
              </w:rPr>
              <w:t>Telefon:</w:t>
            </w:r>
          </w:p>
        </w:tc>
        <w:tc>
          <w:tcPr>
            <w:tcW w:w="6090" w:type="dxa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B7C9F" w:rsidRPr="002A2E82" w:rsidTr="002A5EDE">
        <w:tc>
          <w:tcPr>
            <w:tcW w:w="421" w:type="dxa"/>
            <w:shd w:val="clear" w:color="auto" w:fill="D9D9D9" w:themeFill="background1" w:themeFillShade="D9"/>
          </w:tcPr>
          <w:p w:rsidR="00EB7C9F" w:rsidRPr="002A2E82" w:rsidRDefault="00E96EAF" w:rsidP="002A5EDE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B7C9F" w:rsidRPr="002A2E8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  <w:r w:rsidRPr="002A2E82">
              <w:rPr>
                <w:rFonts w:eastAsiaTheme="minorHAnsi"/>
                <w:lang w:eastAsia="en-US"/>
              </w:rPr>
              <w:t>E-mail:</w:t>
            </w:r>
          </w:p>
        </w:tc>
        <w:tc>
          <w:tcPr>
            <w:tcW w:w="6090" w:type="dxa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EB7C9F" w:rsidRPr="002A2E82" w:rsidRDefault="00EB7C9F" w:rsidP="00EB7C9F">
      <w:pPr>
        <w:spacing w:after="160" w:line="259" w:lineRule="auto"/>
        <w:contextualSpacing/>
        <w:rPr>
          <w:rFonts w:eastAsiaTheme="minorHAnsi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C9F" w:rsidRPr="002A2E82" w:rsidTr="002A5EDE">
        <w:tc>
          <w:tcPr>
            <w:tcW w:w="9062" w:type="dxa"/>
          </w:tcPr>
          <w:p w:rsidR="00EB7C9F" w:rsidRPr="002A2E82" w:rsidRDefault="00EB7C9F" w:rsidP="002A5EDE">
            <w:pPr>
              <w:contextualSpacing/>
              <w:rPr>
                <w:rFonts w:eastAsiaTheme="minorHAnsi"/>
                <w:lang w:eastAsia="en-US"/>
              </w:rPr>
            </w:pPr>
            <w:r w:rsidRPr="002A2E82">
              <w:rPr>
                <w:rFonts w:eastAsiaTheme="minorHAnsi"/>
                <w:lang w:eastAsia="en-US"/>
              </w:rPr>
              <w:t>□  Předkladatel je starší 15 let</w:t>
            </w:r>
          </w:p>
        </w:tc>
      </w:tr>
    </w:tbl>
    <w:p w:rsidR="00EB7C9F" w:rsidRPr="002A2E82" w:rsidRDefault="00EB7C9F" w:rsidP="00EB7C9F">
      <w:pPr>
        <w:spacing w:after="160" w:line="259" w:lineRule="auto"/>
        <w:contextualSpacing/>
        <w:rPr>
          <w:rFonts w:eastAsiaTheme="minorHAnsi"/>
          <w:lang w:eastAsia="en-US"/>
        </w:rPr>
      </w:pPr>
      <w:bookmarkStart w:id="0" w:name="_GoBack"/>
      <w:bookmarkEnd w:id="0"/>
    </w:p>
    <w:p w:rsidR="00EB7C9F" w:rsidRPr="002A2E82" w:rsidRDefault="00EB7C9F" w:rsidP="00EB7C9F">
      <w:pPr>
        <w:numPr>
          <w:ilvl w:val="0"/>
          <w:numId w:val="3"/>
        </w:numPr>
        <w:spacing w:after="160" w:line="259" w:lineRule="auto"/>
        <w:ind w:left="567" w:hanging="567"/>
        <w:contextualSpacing/>
        <w:jc w:val="both"/>
        <w:rPr>
          <w:rFonts w:eastAsiaTheme="minorHAnsi"/>
          <w:b/>
          <w:bCs/>
          <w:lang w:eastAsia="en-US"/>
        </w:rPr>
      </w:pPr>
      <w:r w:rsidRPr="002A2E82">
        <w:rPr>
          <w:rFonts w:eastAsiaTheme="minorHAnsi"/>
          <w:b/>
          <w:bCs/>
          <w:lang w:eastAsia="en-US"/>
        </w:rPr>
        <w:t>Přílohy</w:t>
      </w:r>
    </w:p>
    <w:p w:rsidR="00EB7C9F" w:rsidRPr="002A2E82" w:rsidRDefault="00EB7C9F" w:rsidP="00EB7C9F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</w:p>
    <w:p w:rsidR="00EB7C9F" w:rsidRDefault="008714F2" w:rsidP="00EB7C9F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8714F2">
        <w:rPr>
          <w:rFonts w:eastAsiaTheme="minorHAnsi"/>
          <w:lang w:eastAsia="en-US"/>
        </w:rPr>
        <w:t>Související přílohy (fotodokumentace stávajícího stavu, zákres změn, příp. vizualizac</w:t>
      </w:r>
      <w:r>
        <w:rPr>
          <w:rFonts w:eastAsiaTheme="minorHAnsi"/>
          <w:lang w:eastAsia="en-US"/>
        </w:rPr>
        <w:t xml:space="preserve">e, typy navrhovaných prvků aj.). Přiložte k formuláři. </w:t>
      </w:r>
    </w:p>
    <w:p w:rsidR="008714F2" w:rsidRPr="002A2E82" w:rsidRDefault="008714F2" w:rsidP="00EB7C9F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</w:p>
    <w:p w:rsidR="00EB7C9F" w:rsidRPr="002A2E82" w:rsidRDefault="00EB7C9F" w:rsidP="00EB7C9F">
      <w:pPr>
        <w:numPr>
          <w:ilvl w:val="0"/>
          <w:numId w:val="3"/>
        </w:numPr>
        <w:spacing w:after="160" w:line="259" w:lineRule="auto"/>
        <w:ind w:left="567" w:hanging="567"/>
        <w:contextualSpacing/>
        <w:jc w:val="both"/>
        <w:rPr>
          <w:rFonts w:eastAsiaTheme="minorHAnsi"/>
          <w:b/>
          <w:bCs/>
          <w:lang w:eastAsia="en-US"/>
        </w:rPr>
      </w:pPr>
      <w:r w:rsidRPr="002A2E82">
        <w:rPr>
          <w:rFonts w:eastAsiaTheme="minorHAnsi"/>
          <w:b/>
          <w:bCs/>
          <w:lang w:eastAsia="en-US"/>
        </w:rPr>
        <w:t>Souhlas</w:t>
      </w:r>
    </w:p>
    <w:p w:rsidR="00D72E29" w:rsidRDefault="00EB7C9F" w:rsidP="008714F2">
      <w:pPr>
        <w:spacing w:after="160" w:line="259" w:lineRule="auto"/>
        <w:jc w:val="both"/>
        <w:rPr>
          <w:rFonts w:eastAsiaTheme="minorHAnsi"/>
          <w:lang w:eastAsia="en-US"/>
        </w:rPr>
      </w:pPr>
      <w:r w:rsidRPr="002A2E82">
        <w:rPr>
          <w:rFonts w:eastAsiaTheme="minorHAnsi"/>
          <w:lang w:eastAsia="en-US"/>
        </w:rPr>
        <w:t xml:space="preserve">□ Souhlasím </w:t>
      </w:r>
      <w:r w:rsidR="00D72E29">
        <w:rPr>
          <w:rFonts w:eastAsiaTheme="minorHAnsi"/>
          <w:lang w:eastAsia="en-US"/>
        </w:rPr>
        <w:t>s Pravidly</w:t>
      </w:r>
      <w:r w:rsidR="00D72E29" w:rsidRPr="00D72E29">
        <w:rPr>
          <w:rFonts w:eastAsiaTheme="minorHAnsi"/>
          <w:lang w:eastAsia="en-US"/>
        </w:rPr>
        <w:t xml:space="preserve"> participativního rozpočtu města Brušperk na rok 2024</w:t>
      </w:r>
      <w:r w:rsidR="00D72E29">
        <w:rPr>
          <w:rFonts w:eastAsiaTheme="minorHAnsi"/>
          <w:lang w:eastAsia="en-US"/>
        </w:rPr>
        <w:t>.</w:t>
      </w:r>
    </w:p>
    <w:p w:rsidR="001A1428" w:rsidRPr="008714F2" w:rsidRDefault="00EB7C9F" w:rsidP="008714F2">
      <w:pPr>
        <w:spacing w:after="160" w:line="259" w:lineRule="auto"/>
        <w:jc w:val="both"/>
      </w:pPr>
      <w:r w:rsidRPr="002A2E82">
        <w:rPr>
          <w:rFonts w:eastAsiaTheme="minorHAnsi"/>
          <w:lang w:eastAsia="en-US"/>
        </w:rPr>
        <w:t xml:space="preserve">□ Beru na vědomí, že mé osobní údaje budou zpracovány v souladu s příslušnými předpisy </w:t>
      </w:r>
      <w:r w:rsidRPr="002A2E82">
        <w:rPr>
          <w:rFonts w:eastAsiaTheme="minorHAnsi"/>
          <w:lang w:eastAsia="en-US"/>
        </w:rPr>
        <w:br/>
        <w:t>o ochraně a zpracování osobních údajů pro účely realizace participativního rozpočtu města Brušperku pro rok 202</w:t>
      </w:r>
      <w:r w:rsidR="00E96EAF">
        <w:rPr>
          <w:rFonts w:eastAsiaTheme="minorHAnsi"/>
          <w:lang w:eastAsia="en-US"/>
        </w:rPr>
        <w:t>4. O</w:t>
      </w:r>
      <w:r w:rsidRPr="002A2E82">
        <w:rPr>
          <w:rFonts w:eastAsiaTheme="minorHAnsi"/>
          <w:lang w:eastAsia="en-US"/>
        </w:rPr>
        <w:t>sobní údaje budou zpracovávány po dobu nezbytně nutnou pro realizaci všech nezbytných kroků směřujících k naplnění cílů participativního rozpočtu 202</w:t>
      </w:r>
      <w:r w:rsidR="00E96EAF">
        <w:rPr>
          <w:rFonts w:eastAsiaTheme="minorHAnsi"/>
          <w:lang w:eastAsia="en-US"/>
        </w:rPr>
        <w:t>4</w:t>
      </w:r>
      <w:r w:rsidRPr="002A2E82">
        <w:rPr>
          <w:rFonts w:eastAsiaTheme="minorHAnsi"/>
          <w:lang w:eastAsia="en-US"/>
        </w:rPr>
        <w:t>. Po ukončení realizace výstupů z participativního rozpočtu 202</w:t>
      </w:r>
      <w:r w:rsidR="00E96EAF">
        <w:rPr>
          <w:rFonts w:eastAsiaTheme="minorHAnsi"/>
          <w:lang w:eastAsia="en-US"/>
        </w:rPr>
        <w:t>4</w:t>
      </w:r>
      <w:r w:rsidRPr="002A2E82">
        <w:rPr>
          <w:rFonts w:eastAsiaTheme="minorHAnsi"/>
          <w:lang w:eastAsia="en-US"/>
        </w:rPr>
        <w:t xml:space="preserve"> budou</w:t>
      </w:r>
      <w:r w:rsidR="008714F2">
        <w:rPr>
          <w:rFonts w:eastAsiaTheme="minorHAnsi"/>
          <w:lang w:eastAsia="en-US"/>
        </w:rPr>
        <w:t xml:space="preserve"> tyto osobní údaje zničeny</w:t>
      </w:r>
    </w:p>
    <w:sectPr w:rsidR="001A1428" w:rsidRPr="00871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CF" w:rsidRDefault="00FB6FCF">
      <w:r>
        <w:separator/>
      </w:r>
    </w:p>
  </w:endnote>
  <w:endnote w:type="continuationSeparator" w:id="0">
    <w:p w:rsidR="00FB6FCF" w:rsidRDefault="00F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CF" w:rsidRDefault="00FB6FCF">
      <w:r>
        <w:separator/>
      </w:r>
    </w:p>
  </w:footnote>
  <w:footnote w:type="continuationSeparator" w:id="0">
    <w:p w:rsidR="00FB6FCF" w:rsidRDefault="00FB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F3" w:rsidRDefault="00FB6F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631"/>
    <w:multiLevelType w:val="hybridMultilevel"/>
    <w:tmpl w:val="43FCA8BA"/>
    <w:lvl w:ilvl="0" w:tplc="5220000C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1C7B28"/>
    <w:multiLevelType w:val="hybridMultilevel"/>
    <w:tmpl w:val="25E29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6F0684"/>
    <w:multiLevelType w:val="hybridMultilevel"/>
    <w:tmpl w:val="1988FF5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7E14FA"/>
    <w:multiLevelType w:val="hybridMultilevel"/>
    <w:tmpl w:val="CB421960"/>
    <w:lvl w:ilvl="0" w:tplc="A97EB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1A9C"/>
    <w:multiLevelType w:val="hybridMultilevel"/>
    <w:tmpl w:val="55340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271F7"/>
    <w:multiLevelType w:val="hybridMultilevel"/>
    <w:tmpl w:val="C81675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9F"/>
    <w:rsid w:val="001A1428"/>
    <w:rsid w:val="00364338"/>
    <w:rsid w:val="00431CB1"/>
    <w:rsid w:val="007C5892"/>
    <w:rsid w:val="00821536"/>
    <w:rsid w:val="0083130A"/>
    <w:rsid w:val="008714F2"/>
    <w:rsid w:val="00884CDA"/>
    <w:rsid w:val="00D72E29"/>
    <w:rsid w:val="00E96EAF"/>
    <w:rsid w:val="00EB7C9F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E4F7-4697-4E59-9826-9E809984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B7C9F"/>
  </w:style>
  <w:style w:type="table" w:styleId="Mkatabulky">
    <w:name w:val="Table Grid"/>
    <w:basedOn w:val="Normlntabulka"/>
    <w:uiPriority w:val="39"/>
    <w:rsid w:val="00EB7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Měkýš</dc:creator>
  <cp:keywords/>
  <dc:description/>
  <cp:lastModifiedBy>Mgr. Tomáš Kocourek</cp:lastModifiedBy>
  <cp:revision>4</cp:revision>
  <dcterms:created xsi:type="dcterms:W3CDTF">2024-02-16T12:19:00Z</dcterms:created>
  <dcterms:modified xsi:type="dcterms:W3CDTF">2024-02-16T12:24:00Z</dcterms:modified>
</cp:coreProperties>
</file>