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EDD" w:rsidRPr="008E609F" w:rsidRDefault="00E62EDD" w:rsidP="00E62EDD">
      <w:pPr>
        <w:pStyle w:val="Nzev"/>
        <w:ind w:left="-567"/>
        <w:rPr>
          <w:sz w:val="28"/>
          <w:szCs w:val="28"/>
        </w:rPr>
      </w:pPr>
      <w:bookmarkStart w:id="0" w:name="_GoBack"/>
      <w:bookmarkEnd w:id="0"/>
      <w:r w:rsidRPr="008E609F">
        <w:rPr>
          <w:sz w:val="28"/>
          <w:szCs w:val="28"/>
        </w:rPr>
        <w:t>EVIDENČNÍ KARTA</w:t>
      </w:r>
    </w:p>
    <w:p w:rsidR="00E62EDD" w:rsidRPr="008E609F" w:rsidRDefault="00E62EDD" w:rsidP="00E62EDD">
      <w:pPr>
        <w:tabs>
          <w:tab w:val="left" w:pos="7938"/>
        </w:tabs>
        <w:rPr>
          <w:sz w:val="28"/>
          <w:szCs w:val="28"/>
        </w:rPr>
      </w:pPr>
      <w:r w:rsidRPr="008E609F">
        <w:rPr>
          <w:sz w:val="28"/>
          <w:szCs w:val="28"/>
        </w:rPr>
        <w:tab/>
      </w:r>
    </w:p>
    <w:p w:rsidR="00E62EDD" w:rsidRPr="008E609F" w:rsidRDefault="00E62EDD" w:rsidP="00E62EDD">
      <w:pPr>
        <w:rPr>
          <w:b/>
          <w:sz w:val="28"/>
          <w:szCs w:val="28"/>
        </w:rPr>
      </w:pPr>
    </w:p>
    <w:p w:rsidR="00E62EDD" w:rsidRPr="008E609F" w:rsidRDefault="00E62EDD" w:rsidP="00E62EDD">
      <w:pPr>
        <w:pStyle w:val="Nadpis1"/>
        <w:spacing w:after="120"/>
        <w:rPr>
          <w:rFonts w:ascii="Tahoma" w:hAnsi="Tahoma" w:cs="Tahoma"/>
          <w:sz w:val="28"/>
          <w:szCs w:val="28"/>
        </w:rPr>
      </w:pPr>
      <w:r w:rsidRPr="008E609F">
        <w:rPr>
          <w:rFonts w:ascii="Tahoma" w:hAnsi="Tahoma" w:cs="Tahoma"/>
          <w:sz w:val="28"/>
          <w:szCs w:val="28"/>
        </w:rPr>
        <w:t>Ohlášení k místnímu poplatku ze psů</w:t>
      </w:r>
    </w:p>
    <w:p w:rsidR="00E62EDD" w:rsidRPr="008E609F" w:rsidRDefault="00101319" w:rsidP="00E62EDD">
      <w:pPr>
        <w:rPr>
          <w:sz w:val="22"/>
          <w:szCs w:val="22"/>
        </w:rPr>
      </w:pPr>
      <w:r>
        <w:rPr>
          <w:sz w:val="22"/>
          <w:szCs w:val="22"/>
        </w:rPr>
        <w:t>(Vyplňte Vámi známé údaje o poplatníkovi a psovi, důležitý je kontakt na poplatníka.)</w:t>
      </w:r>
    </w:p>
    <w:p w:rsidR="00E62EDD" w:rsidRPr="008E609F" w:rsidRDefault="00E62EDD" w:rsidP="00E62EDD">
      <w:pPr>
        <w:pStyle w:val="Odstavecseseznamem"/>
        <w:numPr>
          <w:ilvl w:val="0"/>
          <w:numId w:val="1"/>
        </w:numPr>
        <w:spacing w:before="240" w:after="120"/>
        <w:ind w:left="0" w:hanging="11"/>
        <w:rPr>
          <w:rFonts w:ascii="Tahoma" w:hAnsi="Tahoma" w:cs="Tahoma"/>
          <w:b/>
          <w:sz w:val="22"/>
          <w:szCs w:val="22"/>
        </w:rPr>
      </w:pPr>
      <w:r w:rsidRPr="008E609F">
        <w:rPr>
          <w:rFonts w:ascii="Tahoma" w:hAnsi="Tahoma" w:cs="Tahoma"/>
          <w:b/>
          <w:sz w:val="22"/>
          <w:szCs w:val="22"/>
        </w:rPr>
        <w:t>Poplatník – držitel psa: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2127"/>
        <w:gridCol w:w="2551"/>
      </w:tblGrid>
      <w:tr w:rsidR="00E62EDD" w:rsidRPr="008E609F" w:rsidTr="00B82578">
        <w:trPr>
          <w:trHeight w:val="1329"/>
        </w:trPr>
        <w:tc>
          <w:tcPr>
            <w:tcW w:w="4961" w:type="dxa"/>
          </w:tcPr>
          <w:p w:rsidR="00E62EDD" w:rsidRPr="008E609F" w:rsidRDefault="00E62EDD" w:rsidP="00B82578">
            <w:pPr>
              <w:rPr>
                <w:rFonts w:ascii="Tahoma" w:hAnsi="Tahoma" w:cs="Tahoma"/>
                <w:sz w:val="22"/>
                <w:szCs w:val="22"/>
              </w:rPr>
            </w:pPr>
            <w:r w:rsidRPr="008E609F">
              <w:rPr>
                <w:rFonts w:ascii="Tahoma" w:hAnsi="Tahoma" w:cs="Tahoma"/>
                <w:sz w:val="22"/>
                <w:szCs w:val="22"/>
              </w:rPr>
              <w:t>Příjmení a jméno držitele psa / název</w:t>
            </w:r>
            <w:r w:rsidR="00101319">
              <w:rPr>
                <w:rFonts w:ascii="Tahoma" w:hAnsi="Tahoma" w:cs="Tahoma"/>
                <w:sz w:val="22"/>
                <w:szCs w:val="22"/>
              </w:rPr>
              <w:t xml:space="preserve"> firmy</w:t>
            </w:r>
          </w:p>
        </w:tc>
        <w:tc>
          <w:tcPr>
            <w:tcW w:w="2127" w:type="dxa"/>
          </w:tcPr>
          <w:p w:rsidR="00E62EDD" w:rsidRPr="008E609F" w:rsidRDefault="00E62EDD" w:rsidP="00B82578">
            <w:pPr>
              <w:rPr>
                <w:rFonts w:ascii="Tahoma" w:hAnsi="Tahoma" w:cs="Tahoma"/>
                <w:sz w:val="22"/>
                <w:szCs w:val="22"/>
              </w:rPr>
            </w:pPr>
            <w:r w:rsidRPr="008E609F">
              <w:rPr>
                <w:rFonts w:ascii="Tahoma" w:hAnsi="Tahoma" w:cs="Tahoma"/>
                <w:sz w:val="22"/>
                <w:szCs w:val="22"/>
              </w:rPr>
              <w:t>Datum narození / IČ</w:t>
            </w:r>
          </w:p>
        </w:tc>
        <w:tc>
          <w:tcPr>
            <w:tcW w:w="2551" w:type="dxa"/>
          </w:tcPr>
          <w:p w:rsidR="00E62EDD" w:rsidRPr="00101319" w:rsidRDefault="00E62EDD" w:rsidP="00B82578">
            <w:pPr>
              <w:rPr>
                <w:rFonts w:ascii="Tahoma" w:hAnsi="Tahoma" w:cs="Tahoma"/>
                <w:b/>
                <w:sz w:val="22"/>
                <w:szCs w:val="22"/>
              </w:rPr>
            </w:pPr>
            <w:r w:rsidRPr="00101319">
              <w:rPr>
                <w:rFonts w:ascii="Tahoma" w:hAnsi="Tahoma" w:cs="Tahoma"/>
                <w:b/>
                <w:sz w:val="22"/>
                <w:szCs w:val="22"/>
              </w:rPr>
              <w:t>Telefon/email</w:t>
            </w:r>
          </w:p>
        </w:tc>
      </w:tr>
      <w:tr w:rsidR="00E62EDD" w:rsidRPr="008E609F" w:rsidTr="00B82578">
        <w:trPr>
          <w:trHeight w:val="860"/>
        </w:trPr>
        <w:tc>
          <w:tcPr>
            <w:tcW w:w="9639"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Adresa trvalého pobytu / sídlo:</w:t>
            </w:r>
          </w:p>
        </w:tc>
      </w:tr>
      <w:tr w:rsidR="00E62EDD" w:rsidRPr="008E609F" w:rsidTr="00B82578">
        <w:trPr>
          <w:trHeight w:val="860"/>
        </w:trPr>
        <w:tc>
          <w:tcPr>
            <w:tcW w:w="9639" w:type="dxa"/>
            <w:gridSpan w:val="3"/>
          </w:tcPr>
          <w:p w:rsidR="00E62EDD" w:rsidRDefault="00E62EDD" w:rsidP="00B82578">
            <w:pPr>
              <w:rPr>
                <w:rFonts w:ascii="Tahoma" w:hAnsi="Tahoma" w:cs="Tahoma"/>
                <w:sz w:val="22"/>
                <w:szCs w:val="22"/>
              </w:rPr>
            </w:pPr>
            <w:r>
              <w:rPr>
                <w:rFonts w:ascii="Tahoma" w:hAnsi="Tahoma" w:cs="Tahoma"/>
                <w:sz w:val="22"/>
                <w:szCs w:val="22"/>
              </w:rPr>
              <w:t xml:space="preserve">Držitel psa bydlí v domě: </w:t>
            </w:r>
          </w:p>
          <w:p w:rsidR="00E62EDD" w:rsidRDefault="00E62EDD" w:rsidP="00B82578">
            <w:pPr>
              <w:rPr>
                <w:rFonts w:ascii="Tahoma" w:hAnsi="Tahoma" w:cs="Tahoma"/>
                <w:sz w:val="22"/>
                <w:szCs w:val="22"/>
              </w:rPr>
            </w:pPr>
          </w:p>
          <w:p w:rsidR="00E62EDD" w:rsidRPr="008E609F" w:rsidRDefault="00E62EDD" w:rsidP="00B82578">
            <w:pPr>
              <w:rPr>
                <w:rFonts w:ascii="Tahoma" w:hAnsi="Tahoma" w:cs="Tahoma"/>
                <w:sz w:val="22"/>
                <w:szCs w:val="22"/>
              </w:rPr>
            </w:pPr>
            <w:r>
              <w:rPr>
                <w:rFonts w:ascii="Tahoma" w:hAnsi="Tahoma" w:cs="Tahoma"/>
                <w:sz w:val="22"/>
                <w:szCs w:val="22"/>
              </w:rPr>
              <w:t xml:space="preserve">rodinném   -  </w:t>
            </w:r>
            <w:proofErr w:type="gramStart"/>
            <w:r>
              <w:rPr>
                <w:rFonts w:ascii="Tahoma" w:hAnsi="Tahoma" w:cs="Tahoma"/>
                <w:sz w:val="22"/>
                <w:szCs w:val="22"/>
              </w:rPr>
              <w:t>bytovém   -   jiný</w:t>
            </w:r>
            <w:proofErr w:type="gramEnd"/>
            <w:r>
              <w:rPr>
                <w:rFonts w:ascii="Tahoma" w:hAnsi="Tahoma" w:cs="Tahoma"/>
                <w:sz w:val="22"/>
                <w:szCs w:val="22"/>
              </w:rPr>
              <w:t xml:space="preserve"> objekt (nehodící se škrtněte)</w:t>
            </w:r>
          </w:p>
        </w:tc>
      </w:tr>
      <w:tr w:rsidR="00E62EDD" w:rsidRPr="008E609F" w:rsidTr="00B82578">
        <w:trPr>
          <w:trHeight w:val="502"/>
        </w:trPr>
        <w:tc>
          <w:tcPr>
            <w:tcW w:w="9639"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Č. účtu (vyplní pouze právnické osoby):</w:t>
            </w:r>
          </w:p>
        </w:tc>
      </w:tr>
      <w:tr w:rsidR="00E62EDD" w:rsidRPr="008E609F" w:rsidTr="00B82578">
        <w:trPr>
          <w:trHeight w:val="880"/>
        </w:trPr>
        <w:tc>
          <w:tcPr>
            <w:tcW w:w="9639"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Adresa pro doručování pokud se liší od adresy trvalého pobytu / sídla:</w:t>
            </w:r>
          </w:p>
        </w:tc>
      </w:tr>
      <w:tr w:rsidR="00E62EDD" w:rsidRPr="008E609F" w:rsidTr="00B82578">
        <w:trPr>
          <w:trHeight w:val="850"/>
        </w:trPr>
        <w:tc>
          <w:tcPr>
            <w:tcW w:w="9639"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Zástupce poplatníka vč. adresy:</w:t>
            </w:r>
          </w:p>
        </w:tc>
      </w:tr>
    </w:tbl>
    <w:p w:rsidR="00E62EDD" w:rsidRPr="008E609F" w:rsidRDefault="00E62EDD" w:rsidP="00E62EDD">
      <w:pPr>
        <w:rPr>
          <w:rFonts w:ascii="Tahoma" w:hAnsi="Tahoma" w:cs="Tahoma"/>
          <w:sz w:val="22"/>
          <w:szCs w:val="22"/>
        </w:rPr>
      </w:pPr>
    </w:p>
    <w:p w:rsidR="00E62EDD" w:rsidRPr="008E609F" w:rsidRDefault="00E62EDD" w:rsidP="00E62EDD">
      <w:pPr>
        <w:pStyle w:val="Odstavecseseznamem"/>
        <w:numPr>
          <w:ilvl w:val="0"/>
          <w:numId w:val="1"/>
        </w:numPr>
        <w:spacing w:before="240" w:after="120"/>
        <w:ind w:left="0" w:right="-159" w:hanging="11"/>
        <w:jc w:val="both"/>
        <w:rPr>
          <w:rFonts w:ascii="Tahoma" w:hAnsi="Tahoma" w:cs="Tahoma"/>
          <w:b/>
          <w:sz w:val="22"/>
          <w:szCs w:val="22"/>
        </w:rPr>
      </w:pPr>
      <w:r w:rsidRPr="008E609F">
        <w:rPr>
          <w:rFonts w:ascii="Tahoma" w:hAnsi="Tahoma" w:cs="Tahoma"/>
          <w:b/>
          <w:sz w:val="22"/>
          <w:szCs w:val="22"/>
        </w:rPr>
        <w:t>Popis psa: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1984"/>
        <w:gridCol w:w="1418"/>
        <w:gridCol w:w="1842"/>
      </w:tblGrid>
      <w:tr w:rsidR="00E62EDD" w:rsidRPr="008E609F" w:rsidTr="00B82578">
        <w:trPr>
          <w:trHeight w:val="1086"/>
        </w:trPr>
        <w:tc>
          <w:tcPr>
            <w:tcW w:w="4395" w:type="dxa"/>
          </w:tcPr>
          <w:p w:rsidR="00E62EDD" w:rsidRPr="008E609F" w:rsidRDefault="00E62EDD" w:rsidP="00B82578">
            <w:pPr>
              <w:rPr>
                <w:rFonts w:ascii="Tahoma" w:hAnsi="Tahoma" w:cs="Tahoma"/>
                <w:sz w:val="22"/>
                <w:szCs w:val="22"/>
              </w:rPr>
            </w:pPr>
            <w:r w:rsidRPr="008E609F">
              <w:rPr>
                <w:rFonts w:ascii="Tahoma" w:hAnsi="Tahoma" w:cs="Tahoma"/>
                <w:sz w:val="22"/>
                <w:szCs w:val="22"/>
              </w:rPr>
              <w:t>Plemeno:</w:t>
            </w:r>
          </w:p>
        </w:tc>
        <w:tc>
          <w:tcPr>
            <w:tcW w:w="5244" w:type="dxa"/>
            <w:gridSpan w:val="3"/>
          </w:tcPr>
          <w:p w:rsidR="00E62EDD" w:rsidRPr="008E609F" w:rsidRDefault="00101319" w:rsidP="00B82578">
            <w:pPr>
              <w:rPr>
                <w:rFonts w:ascii="Tahoma" w:hAnsi="Tahoma" w:cs="Tahoma"/>
                <w:sz w:val="22"/>
                <w:szCs w:val="22"/>
              </w:rPr>
            </w:pPr>
            <w:r>
              <w:rPr>
                <w:rFonts w:ascii="Tahoma" w:hAnsi="Tahoma" w:cs="Tahoma"/>
                <w:sz w:val="22"/>
                <w:szCs w:val="22"/>
              </w:rPr>
              <w:t>Kříženec (jakých ras)</w:t>
            </w:r>
          </w:p>
        </w:tc>
      </w:tr>
      <w:tr w:rsidR="00E62EDD" w:rsidRPr="008E609F" w:rsidTr="00B82578">
        <w:trPr>
          <w:trHeight w:val="1086"/>
        </w:trPr>
        <w:tc>
          <w:tcPr>
            <w:tcW w:w="4395" w:type="dxa"/>
          </w:tcPr>
          <w:p w:rsidR="00E62EDD" w:rsidRPr="008E609F" w:rsidRDefault="00E62EDD" w:rsidP="00B82578">
            <w:pPr>
              <w:rPr>
                <w:rFonts w:ascii="Tahoma" w:hAnsi="Tahoma" w:cs="Tahoma"/>
                <w:sz w:val="22"/>
                <w:szCs w:val="22"/>
              </w:rPr>
            </w:pPr>
            <w:r w:rsidRPr="008E609F">
              <w:rPr>
                <w:rFonts w:ascii="Tahoma" w:hAnsi="Tahoma" w:cs="Tahoma"/>
                <w:sz w:val="22"/>
                <w:szCs w:val="22"/>
              </w:rPr>
              <w:t>Jméno:</w:t>
            </w:r>
          </w:p>
        </w:tc>
        <w:tc>
          <w:tcPr>
            <w:tcW w:w="5244"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Pohlaví:</w:t>
            </w:r>
          </w:p>
        </w:tc>
      </w:tr>
      <w:tr w:rsidR="00E62EDD" w:rsidRPr="008E609F" w:rsidTr="00B82578">
        <w:trPr>
          <w:trHeight w:val="1102"/>
        </w:trPr>
        <w:tc>
          <w:tcPr>
            <w:tcW w:w="4395" w:type="dxa"/>
          </w:tcPr>
          <w:p w:rsidR="00E62EDD" w:rsidRPr="008E609F" w:rsidRDefault="00E62EDD" w:rsidP="00B82578">
            <w:pPr>
              <w:rPr>
                <w:rFonts w:ascii="Tahoma" w:hAnsi="Tahoma" w:cs="Tahoma"/>
                <w:sz w:val="22"/>
                <w:szCs w:val="22"/>
              </w:rPr>
            </w:pPr>
            <w:r w:rsidRPr="008E609F">
              <w:rPr>
                <w:rFonts w:ascii="Tahoma" w:hAnsi="Tahoma" w:cs="Tahoma"/>
                <w:sz w:val="22"/>
                <w:szCs w:val="22"/>
              </w:rPr>
              <w:t>Barva a znamení:</w:t>
            </w:r>
          </w:p>
        </w:tc>
        <w:tc>
          <w:tcPr>
            <w:tcW w:w="1984" w:type="dxa"/>
          </w:tcPr>
          <w:p w:rsidR="00E62EDD" w:rsidRPr="008E609F" w:rsidRDefault="00E62EDD" w:rsidP="00B82578">
            <w:pPr>
              <w:rPr>
                <w:rFonts w:ascii="Tahoma" w:hAnsi="Tahoma" w:cs="Tahoma"/>
                <w:sz w:val="22"/>
                <w:szCs w:val="22"/>
              </w:rPr>
            </w:pPr>
            <w:r w:rsidRPr="008E609F">
              <w:rPr>
                <w:rFonts w:ascii="Tahoma" w:hAnsi="Tahoma" w:cs="Tahoma"/>
                <w:sz w:val="22"/>
                <w:szCs w:val="22"/>
              </w:rPr>
              <w:t>Datum narození psa:</w:t>
            </w:r>
          </w:p>
        </w:tc>
        <w:tc>
          <w:tcPr>
            <w:tcW w:w="1418" w:type="dxa"/>
          </w:tcPr>
          <w:p w:rsidR="00E62EDD" w:rsidRPr="008E609F" w:rsidRDefault="00E62EDD" w:rsidP="00B82578">
            <w:pPr>
              <w:rPr>
                <w:rFonts w:ascii="Tahoma" w:hAnsi="Tahoma" w:cs="Tahoma"/>
                <w:sz w:val="22"/>
                <w:szCs w:val="22"/>
              </w:rPr>
            </w:pPr>
            <w:r>
              <w:rPr>
                <w:rFonts w:ascii="Tahoma" w:hAnsi="Tahoma" w:cs="Tahoma"/>
                <w:sz w:val="22"/>
                <w:szCs w:val="22"/>
              </w:rPr>
              <w:t>Držen od:</w:t>
            </w:r>
          </w:p>
        </w:tc>
        <w:tc>
          <w:tcPr>
            <w:tcW w:w="1842" w:type="dxa"/>
          </w:tcPr>
          <w:p w:rsidR="00E62EDD" w:rsidRPr="008E609F" w:rsidRDefault="00E62EDD" w:rsidP="00B82578">
            <w:pPr>
              <w:rPr>
                <w:rFonts w:ascii="Tahoma" w:hAnsi="Tahoma" w:cs="Tahoma"/>
                <w:sz w:val="22"/>
                <w:szCs w:val="22"/>
              </w:rPr>
            </w:pPr>
            <w:r>
              <w:rPr>
                <w:rFonts w:ascii="Tahoma" w:hAnsi="Tahoma" w:cs="Tahoma"/>
                <w:sz w:val="22"/>
                <w:szCs w:val="22"/>
              </w:rPr>
              <w:t>Sazba poplatku:</w:t>
            </w:r>
          </w:p>
        </w:tc>
      </w:tr>
      <w:tr w:rsidR="00E62EDD" w:rsidRPr="008E609F" w:rsidTr="00B82578">
        <w:trPr>
          <w:trHeight w:val="851"/>
        </w:trPr>
        <w:tc>
          <w:tcPr>
            <w:tcW w:w="4395" w:type="dxa"/>
          </w:tcPr>
          <w:p w:rsidR="00E62EDD" w:rsidRPr="008E609F" w:rsidRDefault="00E62EDD" w:rsidP="00B82578">
            <w:pPr>
              <w:rPr>
                <w:rFonts w:ascii="Tahoma" w:hAnsi="Tahoma" w:cs="Tahoma"/>
                <w:sz w:val="22"/>
                <w:szCs w:val="22"/>
              </w:rPr>
            </w:pPr>
            <w:r w:rsidRPr="008E609F">
              <w:rPr>
                <w:rFonts w:ascii="Tahoma" w:hAnsi="Tahoma" w:cs="Tahoma"/>
                <w:sz w:val="22"/>
                <w:szCs w:val="22"/>
              </w:rPr>
              <w:t>Číslo poplatníka:</w:t>
            </w:r>
          </w:p>
        </w:tc>
        <w:tc>
          <w:tcPr>
            <w:tcW w:w="5244"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Číslo evidenční známky:</w:t>
            </w:r>
          </w:p>
        </w:tc>
      </w:tr>
      <w:tr w:rsidR="00E62EDD" w:rsidRPr="008E609F" w:rsidTr="00B82578">
        <w:trPr>
          <w:trHeight w:val="469"/>
        </w:trPr>
        <w:tc>
          <w:tcPr>
            <w:tcW w:w="4395" w:type="dxa"/>
          </w:tcPr>
          <w:p w:rsidR="00E62EDD" w:rsidRPr="008E609F" w:rsidRDefault="00E62EDD" w:rsidP="00B82578">
            <w:pPr>
              <w:rPr>
                <w:rFonts w:ascii="Tahoma" w:hAnsi="Tahoma" w:cs="Tahoma"/>
                <w:sz w:val="22"/>
                <w:szCs w:val="22"/>
              </w:rPr>
            </w:pPr>
            <w:r w:rsidRPr="008E609F">
              <w:rPr>
                <w:rFonts w:ascii="Tahoma" w:hAnsi="Tahoma" w:cs="Tahoma"/>
                <w:sz w:val="22"/>
                <w:szCs w:val="22"/>
              </w:rPr>
              <w:t>Čip:</w:t>
            </w:r>
          </w:p>
        </w:tc>
        <w:tc>
          <w:tcPr>
            <w:tcW w:w="5244" w:type="dxa"/>
            <w:gridSpan w:val="3"/>
          </w:tcPr>
          <w:p w:rsidR="00E62EDD" w:rsidRPr="008E609F" w:rsidRDefault="00E62EDD" w:rsidP="00B82578">
            <w:pPr>
              <w:rPr>
                <w:rFonts w:ascii="Tahoma" w:hAnsi="Tahoma" w:cs="Tahoma"/>
                <w:sz w:val="22"/>
                <w:szCs w:val="22"/>
              </w:rPr>
            </w:pPr>
            <w:r w:rsidRPr="008E609F">
              <w:rPr>
                <w:rFonts w:ascii="Tahoma" w:hAnsi="Tahoma" w:cs="Tahoma"/>
                <w:sz w:val="22"/>
                <w:szCs w:val="22"/>
              </w:rPr>
              <w:t>Tetování:</w:t>
            </w:r>
          </w:p>
        </w:tc>
      </w:tr>
    </w:tbl>
    <w:p w:rsidR="00E62EDD" w:rsidRDefault="00E62EDD" w:rsidP="00E62EDD">
      <w:pPr>
        <w:spacing w:before="120"/>
        <w:ind w:right="-159"/>
        <w:jc w:val="both"/>
        <w:rPr>
          <w:rFonts w:ascii="Tahoma" w:hAnsi="Tahoma" w:cs="Tahoma"/>
          <w:sz w:val="22"/>
          <w:szCs w:val="22"/>
        </w:rPr>
      </w:pPr>
    </w:p>
    <w:p w:rsidR="00E62EDD" w:rsidRPr="008E609F" w:rsidRDefault="00E62EDD" w:rsidP="00E62EDD">
      <w:pPr>
        <w:spacing w:before="120"/>
        <w:ind w:right="-159"/>
        <w:jc w:val="both"/>
        <w:rPr>
          <w:rFonts w:ascii="Tahoma" w:hAnsi="Tahoma" w:cs="Tahoma"/>
          <w:sz w:val="22"/>
          <w:szCs w:val="22"/>
        </w:rPr>
      </w:pPr>
    </w:p>
    <w:p w:rsidR="00E62EDD" w:rsidRPr="00E62EDD" w:rsidRDefault="00E62EDD" w:rsidP="00E62EDD">
      <w:pPr>
        <w:pStyle w:val="Odstavecseseznamem"/>
        <w:numPr>
          <w:ilvl w:val="0"/>
          <w:numId w:val="1"/>
        </w:numPr>
        <w:spacing w:before="240" w:after="120"/>
        <w:ind w:left="0" w:right="-159" w:hanging="11"/>
        <w:jc w:val="both"/>
        <w:rPr>
          <w:rFonts w:ascii="Tahoma" w:hAnsi="Tahoma" w:cs="Tahoma"/>
          <w:b/>
          <w:sz w:val="20"/>
          <w:szCs w:val="20"/>
        </w:rPr>
      </w:pPr>
      <w:r w:rsidRPr="00E62EDD">
        <w:rPr>
          <w:rFonts w:ascii="Tahoma" w:hAnsi="Tahoma" w:cs="Tahoma"/>
          <w:b/>
          <w:sz w:val="20"/>
          <w:szCs w:val="20"/>
        </w:rPr>
        <w:lastRenderedPageBreak/>
        <w:t xml:space="preserve">Poplatková povinnost dle čl. 3 OZV č. </w:t>
      </w:r>
      <w:r w:rsidR="00443F0E">
        <w:rPr>
          <w:rFonts w:ascii="Tahoma" w:hAnsi="Tahoma" w:cs="Tahoma"/>
          <w:b/>
          <w:sz w:val="20"/>
          <w:szCs w:val="20"/>
        </w:rPr>
        <w:t>4/2023</w:t>
      </w:r>
    </w:p>
    <w:p w:rsidR="00E62EDD" w:rsidRPr="00E62EDD" w:rsidRDefault="00E62EDD" w:rsidP="00E62EDD">
      <w:pPr>
        <w:pStyle w:val="Odstavecseseznamem"/>
        <w:spacing w:before="240" w:after="120"/>
        <w:ind w:right="-159"/>
        <w:jc w:val="both"/>
        <w:rPr>
          <w:rFonts w:ascii="Tahoma" w:hAnsi="Tahoma" w:cs="Tahoma"/>
          <w:sz w:val="20"/>
          <w:szCs w:val="20"/>
        </w:rPr>
      </w:pPr>
      <w:r w:rsidRPr="00E62EDD">
        <w:rPr>
          <w:rFonts w:ascii="Tahoma" w:hAnsi="Tahoma" w:cs="Tahoma"/>
          <w:sz w:val="20"/>
          <w:szCs w:val="20"/>
        </w:rPr>
        <w:t xml:space="preserve">Poplatková povinnost vzniká držiteli psa v den, kdy pes dovršil stáří tří měsíců, nebo v den, kdy nabyl psa staršího tří měsíců. </w:t>
      </w:r>
    </w:p>
    <w:p w:rsidR="00E62EDD" w:rsidRPr="00E62EDD" w:rsidRDefault="00E62EDD" w:rsidP="00E62EDD">
      <w:pPr>
        <w:pStyle w:val="Odstavecseseznamem"/>
        <w:spacing w:before="240" w:after="120"/>
        <w:ind w:right="-159"/>
        <w:jc w:val="both"/>
        <w:rPr>
          <w:rFonts w:ascii="Tahoma" w:hAnsi="Tahoma" w:cs="Tahoma"/>
          <w:sz w:val="20"/>
          <w:szCs w:val="20"/>
        </w:rPr>
      </w:pPr>
    </w:p>
    <w:p w:rsidR="00E62EDD" w:rsidRPr="00E62EDD" w:rsidRDefault="00E62EDD" w:rsidP="00E62EDD">
      <w:pPr>
        <w:pStyle w:val="Odstavecseseznamem"/>
        <w:numPr>
          <w:ilvl w:val="0"/>
          <w:numId w:val="1"/>
        </w:numPr>
        <w:spacing w:before="240" w:after="240"/>
        <w:ind w:left="0" w:right="-159" w:hanging="11"/>
        <w:contextualSpacing w:val="0"/>
        <w:jc w:val="both"/>
        <w:rPr>
          <w:rFonts w:ascii="Tahoma" w:hAnsi="Tahoma" w:cs="Tahoma"/>
          <w:b/>
          <w:sz w:val="20"/>
          <w:szCs w:val="20"/>
        </w:rPr>
      </w:pPr>
      <w:r w:rsidRPr="00E62EDD">
        <w:rPr>
          <w:rFonts w:ascii="Tahoma" w:hAnsi="Tahoma" w:cs="Tahoma"/>
          <w:b/>
          <w:sz w:val="20"/>
          <w:szCs w:val="20"/>
        </w:rPr>
        <w:t xml:space="preserve">Křížkem označte jen </w:t>
      </w:r>
      <w:r w:rsidRPr="00E62EDD">
        <w:rPr>
          <w:rFonts w:ascii="Tahoma" w:hAnsi="Tahoma" w:cs="Tahoma"/>
          <w:b/>
          <w:sz w:val="20"/>
          <w:szCs w:val="20"/>
          <w:u w:val="single"/>
        </w:rPr>
        <w:t>údaje odpovídající skutečnosti</w:t>
      </w:r>
      <w:r w:rsidRPr="00E62EDD">
        <w:rPr>
          <w:rFonts w:ascii="Tahoma" w:hAnsi="Tahoma" w:cs="Tahoma"/>
          <w:b/>
          <w:sz w:val="20"/>
          <w:szCs w:val="20"/>
        </w:rPr>
        <w:t>:</w:t>
      </w:r>
    </w:p>
    <w:p w:rsidR="00E62EDD" w:rsidRPr="00E62EDD" w:rsidRDefault="00E62EDD" w:rsidP="00E62EDD">
      <w:pPr>
        <w:pStyle w:val="Odstavecseseznamem"/>
        <w:tabs>
          <w:tab w:val="left" w:pos="1800"/>
        </w:tabs>
        <w:spacing w:before="240" w:after="240"/>
        <w:ind w:left="0"/>
        <w:jc w:val="both"/>
        <w:rPr>
          <w:rFonts w:ascii="Tahoma" w:hAnsi="Tahoma" w:cs="Tahoma"/>
          <w:sz w:val="20"/>
          <w:szCs w:val="20"/>
        </w:rPr>
      </w:pPr>
      <w:r w:rsidRPr="00E62EDD">
        <w:rPr>
          <w:rFonts w:ascii="Tahoma" w:hAnsi="Tahoma" w:cs="Tahoma"/>
          <w:sz w:val="20"/>
          <w:szCs w:val="20"/>
        </w:rPr>
        <w:sym w:font="Wingdings" w:char="F0A8"/>
      </w:r>
      <w:r>
        <w:rPr>
          <w:rFonts w:ascii="Tahoma" w:hAnsi="Tahoma" w:cs="Tahoma"/>
          <w:sz w:val="20"/>
          <w:szCs w:val="20"/>
        </w:rPr>
        <w:t xml:space="preserve"> </w:t>
      </w:r>
      <w:r w:rsidRPr="00E62EDD">
        <w:rPr>
          <w:rFonts w:ascii="Tahoma" w:hAnsi="Tahoma" w:cs="Tahoma"/>
          <w:sz w:val="20"/>
          <w:szCs w:val="20"/>
        </w:rPr>
        <w:t xml:space="preserve">držitel psa je poživatelem invalidního, starobního, vdovského nebo vdoveckého důchodu, </w:t>
      </w:r>
      <w:proofErr w:type="gramStart"/>
      <w:r w:rsidRPr="00E62EDD">
        <w:rPr>
          <w:rFonts w:ascii="Tahoma" w:hAnsi="Tahoma" w:cs="Tahoma"/>
          <w:b/>
          <w:sz w:val="20"/>
          <w:szCs w:val="20"/>
        </w:rPr>
        <w:t xml:space="preserve">který </w:t>
      </w:r>
      <w:r>
        <w:rPr>
          <w:rFonts w:ascii="Tahoma" w:hAnsi="Tahoma" w:cs="Tahoma"/>
          <w:b/>
          <w:sz w:val="20"/>
          <w:szCs w:val="20"/>
        </w:rPr>
        <w:t xml:space="preserve">   </w:t>
      </w:r>
      <w:r w:rsidRPr="00E62EDD">
        <w:rPr>
          <w:rFonts w:ascii="Tahoma" w:hAnsi="Tahoma" w:cs="Tahoma"/>
          <w:b/>
          <w:sz w:val="20"/>
          <w:szCs w:val="20"/>
        </w:rPr>
        <w:t>je</w:t>
      </w:r>
      <w:proofErr w:type="gramEnd"/>
      <w:r w:rsidRPr="00E62EDD">
        <w:rPr>
          <w:rFonts w:ascii="Tahoma" w:hAnsi="Tahoma" w:cs="Tahoma"/>
          <w:b/>
          <w:sz w:val="20"/>
          <w:szCs w:val="20"/>
        </w:rPr>
        <w:t xml:space="preserve"> jeho</w:t>
      </w:r>
      <w:r w:rsidRPr="00E62EDD">
        <w:rPr>
          <w:rFonts w:ascii="Tahoma" w:hAnsi="Tahoma" w:cs="Tahoma"/>
          <w:sz w:val="20"/>
          <w:szCs w:val="20"/>
        </w:rPr>
        <w:t xml:space="preserve"> </w:t>
      </w:r>
      <w:r w:rsidRPr="00E62EDD">
        <w:rPr>
          <w:rFonts w:ascii="Tahoma" w:hAnsi="Tahoma" w:cs="Tahoma"/>
          <w:b/>
          <w:sz w:val="20"/>
          <w:szCs w:val="20"/>
        </w:rPr>
        <w:t>jediným zdrojem příjmu</w:t>
      </w:r>
      <w:r w:rsidRPr="00E62EDD">
        <w:rPr>
          <w:rFonts w:ascii="Tahoma" w:hAnsi="Tahoma" w:cs="Tahoma"/>
          <w:sz w:val="20"/>
          <w:szCs w:val="20"/>
        </w:rPr>
        <w:t>, anebo je poživatelem sirotčího důchodu</w:t>
      </w:r>
    </w:p>
    <w:p w:rsidR="00E62EDD" w:rsidRPr="00E62EDD" w:rsidRDefault="00E62EDD" w:rsidP="00E62EDD">
      <w:pPr>
        <w:tabs>
          <w:tab w:val="left" w:pos="4320"/>
        </w:tabs>
        <w:spacing w:after="240"/>
        <w:ind w:left="357" w:hanging="357"/>
        <w:jc w:val="both"/>
        <w:rPr>
          <w:rFonts w:ascii="Tahoma" w:hAnsi="Tahoma" w:cs="Tahoma"/>
          <w:sz w:val="20"/>
          <w:szCs w:val="20"/>
        </w:rPr>
      </w:pPr>
      <w:r w:rsidRPr="00E62EDD">
        <w:rPr>
          <w:rFonts w:ascii="Tahoma" w:hAnsi="Tahoma" w:cs="Tahoma"/>
          <w:sz w:val="20"/>
          <w:szCs w:val="20"/>
        </w:rPr>
        <w:sym w:font="Wingdings" w:char="F0A8"/>
      </w:r>
      <w:r w:rsidRPr="00E62EDD">
        <w:rPr>
          <w:rFonts w:ascii="Tahoma" w:hAnsi="Tahoma" w:cs="Tahoma"/>
          <w:sz w:val="20"/>
          <w:szCs w:val="20"/>
        </w:rPr>
        <w:t xml:space="preserve"> držitel psa je osoba nevidomá, bezmocná a osoba s těžkým zdravotním postižením, která je držitelem průkazu ZTP/P podle zvláštního právního předpisu</w:t>
      </w:r>
    </w:p>
    <w:p w:rsidR="00E62EDD" w:rsidRPr="00E62EDD" w:rsidRDefault="00E62EDD" w:rsidP="00E62EDD">
      <w:pPr>
        <w:tabs>
          <w:tab w:val="left" w:pos="4320"/>
        </w:tabs>
        <w:spacing w:after="240"/>
        <w:ind w:left="357" w:hanging="357"/>
        <w:jc w:val="both"/>
        <w:rPr>
          <w:rFonts w:ascii="Tahoma" w:hAnsi="Tahoma" w:cs="Tahoma"/>
          <w:sz w:val="20"/>
          <w:szCs w:val="20"/>
        </w:rPr>
      </w:pPr>
      <w:r w:rsidRPr="00E62EDD">
        <w:rPr>
          <w:rFonts w:ascii="Tahoma" w:hAnsi="Tahoma" w:cs="Tahoma"/>
          <w:sz w:val="20"/>
          <w:szCs w:val="20"/>
        </w:rPr>
        <w:sym w:font="Wingdings" w:char="F0A8"/>
      </w:r>
      <w:r w:rsidRPr="00E62EDD">
        <w:rPr>
          <w:rFonts w:ascii="Tahoma" w:hAnsi="Tahoma" w:cs="Tahoma"/>
          <w:sz w:val="20"/>
          <w:szCs w:val="20"/>
        </w:rPr>
        <w:t xml:space="preserve"> držitel psa je osoba provádějící výcvik psů určených k doprovodu osob stanovených v předchozím bodu</w:t>
      </w:r>
    </w:p>
    <w:p w:rsidR="00E62EDD" w:rsidRPr="00E62EDD" w:rsidRDefault="00E62EDD" w:rsidP="00E62EDD">
      <w:pPr>
        <w:tabs>
          <w:tab w:val="left" w:pos="4320"/>
        </w:tabs>
        <w:spacing w:after="240"/>
        <w:ind w:left="357" w:hanging="357"/>
        <w:jc w:val="both"/>
        <w:rPr>
          <w:rFonts w:ascii="Tahoma" w:hAnsi="Tahoma" w:cs="Tahoma"/>
          <w:sz w:val="20"/>
          <w:szCs w:val="20"/>
        </w:rPr>
      </w:pPr>
      <w:r w:rsidRPr="00E62EDD">
        <w:rPr>
          <w:rFonts w:ascii="Tahoma" w:hAnsi="Tahoma" w:cs="Tahoma"/>
          <w:sz w:val="20"/>
          <w:szCs w:val="20"/>
        </w:rPr>
        <w:sym w:font="Wingdings" w:char="F0A8"/>
      </w:r>
      <w:r w:rsidRPr="00E62EDD">
        <w:rPr>
          <w:rFonts w:ascii="Tahoma" w:hAnsi="Tahoma" w:cs="Tahoma"/>
          <w:sz w:val="20"/>
          <w:szCs w:val="20"/>
        </w:rPr>
        <w:t xml:space="preserve"> držitelem je osoba, které stanoví povinnost držení a použív</w:t>
      </w:r>
      <w:r>
        <w:rPr>
          <w:rFonts w:ascii="Tahoma" w:hAnsi="Tahoma" w:cs="Tahoma"/>
          <w:sz w:val="20"/>
          <w:szCs w:val="20"/>
        </w:rPr>
        <w:t>ání psa zvláštní právní předpis</w:t>
      </w:r>
    </w:p>
    <w:p w:rsidR="00E62EDD" w:rsidRDefault="00E62EDD" w:rsidP="00E62EDD">
      <w:pPr>
        <w:tabs>
          <w:tab w:val="left" w:pos="4320"/>
        </w:tabs>
        <w:spacing w:before="120"/>
        <w:ind w:left="357" w:hanging="357"/>
        <w:jc w:val="both"/>
        <w:rPr>
          <w:rFonts w:ascii="Tahoma" w:hAnsi="Tahoma" w:cs="Tahoma"/>
          <w:sz w:val="20"/>
          <w:szCs w:val="20"/>
        </w:rPr>
      </w:pPr>
      <w:r w:rsidRPr="00E62EDD">
        <w:rPr>
          <w:rFonts w:ascii="Tahoma" w:hAnsi="Tahoma" w:cs="Tahoma"/>
          <w:b/>
          <w:sz w:val="20"/>
          <w:szCs w:val="20"/>
        </w:rPr>
        <w:t>Přílohy</w:t>
      </w:r>
      <w:r w:rsidRPr="00E62EDD">
        <w:rPr>
          <w:rFonts w:ascii="Tahoma" w:hAnsi="Tahoma" w:cs="Tahoma"/>
          <w:sz w:val="20"/>
          <w:szCs w:val="20"/>
        </w:rPr>
        <w:t xml:space="preserve"> prokazující výše uvedené:</w:t>
      </w:r>
    </w:p>
    <w:p w:rsidR="00E62EDD" w:rsidRPr="00E62EDD" w:rsidRDefault="00E62EDD" w:rsidP="00E62EDD">
      <w:pPr>
        <w:tabs>
          <w:tab w:val="left" w:pos="4320"/>
        </w:tabs>
        <w:spacing w:before="120"/>
        <w:ind w:left="357" w:hanging="357"/>
        <w:jc w:val="both"/>
        <w:rPr>
          <w:rFonts w:ascii="Tahoma" w:hAnsi="Tahoma" w:cs="Tahoma"/>
          <w:sz w:val="20"/>
          <w:szCs w:val="20"/>
        </w:rPr>
      </w:pPr>
    </w:p>
    <w:p w:rsidR="00E62EDD" w:rsidRPr="00E62EDD" w:rsidRDefault="00E62EDD" w:rsidP="00E62EDD">
      <w:pPr>
        <w:tabs>
          <w:tab w:val="left" w:pos="4320"/>
        </w:tabs>
        <w:spacing w:before="120"/>
        <w:ind w:left="357" w:hanging="357"/>
        <w:rPr>
          <w:rFonts w:ascii="Tahoma" w:hAnsi="Tahoma" w:cs="Tahoma"/>
          <w:sz w:val="20"/>
          <w:szCs w:val="20"/>
        </w:rPr>
      </w:pPr>
      <w:r w:rsidRPr="00E62EDD">
        <w:rPr>
          <w:rFonts w:ascii="Tahoma" w:hAnsi="Tahoma" w:cs="Tahoma"/>
          <w:sz w:val="20"/>
          <w:szCs w:val="20"/>
        </w:rPr>
        <w:t>………………………………………………………………………………………………………</w:t>
      </w:r>
      <w:r>
        <w:rPr>
          <w:rFonts w:ascii="Tahoma" w:hAnsi="Tahoma" w:cs="Tahoma"/>
          <w:sz w:val="20"/>
          <w:szCs w:val="20"/>
        </w:rPr>
        <w:t>……………………………………….</w:t>
      </w:r>
    </w:p>
    <w:p w:rsidR="00E62EDD" w:rsidRPr="00E62EDD" w:rsidRDefault="00E62EDD" w:rsidP="00E62EDD">
      <w:pPr>
        <w:tabs>
          <w:tab w:val="left" w:pos="4320"/>
        </w:tabs>
        <w:spacing w:before="120"/>
        <w:ind w:left="357" w:hanging="357"/>
        <w:jc w:val="center"/>
        <w:rPr>
          <w:rFonts w:ascii="Tahoma" w:hAnsi="Tahoma" w:cs="Tahoma"/>
          <w:sz w:val="20"/>
          <w:szCs w:val="20"/>
        </w:rPr>
      </w:pPr>
    </w:p>
    <w:p w:rsidR="00E62EDD" w:rsidRPr="00E62EDD" w:rsidRDefault="00E62EDD" w:rsidP="00E62EDD">
      <w:pPr>
        <w:autoSpaceDE w:val="0"/>
        <w:autoSpaceDN w:val="0"/>
        <w:adjustRightInd w:val="0"/>
        <w:jc w:val="both"/>
        <w:rPr>
          <w:rFonts w:ascii="Tahoma" w:hAnsi="Tahoma" w:cs="Tahoma"/>
          <w:sz w:val="18"/>
          <w:szCs w:val="18"/>
        </w:rPr>
      </w:pPr>
      <w:r w:rsidRPr="00E62EDD">
        <w:rPr>
          <w:rFonts w:ascii="Tahoma" w:hAnsi="Tahoma" w:cs="Tahoma"/>
          <w:sz w:val="18"/>
          <w:szCs w:val="18"/>
        </w:rPr>
        <w:t>Pozn.: Změnu údajů uvedených v ohlášení je poplatník povinen dle ustanovení. § 14a odst. 3 zákona č. 565/1990 Sb., o místních poplatcích, ve znění pozdějších předpisů, oznámit do 15 dnů ode dne, kdy nastala.</w:t>
      </w:r>
    </w:p>
    <w:p w:rsidR="00E62EDD" w:rsidRPr="00E62EDD" w:rsidRDefault="00E62EDD" w:rsidP="00E62EDD">
      <w:pPr>
        <w:autoSpaceDE w:val="0"/>
        <w:autoSpaceDN w:val="0"/>
        <w:adjustRightInd w:val="0"/>
        <w:jc w:val="both"/>
        <w:rPr>
          <w:rFonts w:ascii="Tahoma" w:hAnsi="Tahoma" w:cs="Tahoma"/>
          <w:sz w:val="18"/>
          <w:szCs w:val="18"/>
        </w:rPr>
      </w:pPr>
    </w:p>
    <w:p w:rsidR="00E62EDD" w:rsidRPr="00E62EDD" w:rsidRDefault="00E62EDD" w:rsidP="00E62EDD">
      <w:pPr>
        <w:autoSpaceDE w:val="0"/>
        <w:autoSpaceDN w:val="0"/>
        <w:adjustRightInd w:val="0"/>
        <w:jc w:val="both"/>
        <w:rPr>
          <w:rFonts w:ascii="Tahoma" w:hAnsi="Tahoma" w:cs="Tahoma"/>
          <w:sz w:val="18"/>
          <w:szCs w:val="18"/>
        </w:rPr>
      </w:pPr>
      <w:r w:rsidRPr="00E62EDD">
        <w:rPr>
          <w:rFonts w:ascii="Tahoma" w:hAnsi="Tahoma" w:cs="Tahoma"/>
          <w:sz w:val="18"/>
          <w:szCs w:val="18"/>
        </w:rPr>
        <w:t>Nárok na osvobození či úlevu je poplatník povinen dle ustanovení § 14a odst. 4 zákona č. 565/1990 Sb., o místních poplatcích, ve znění pozdějších předpisů, ohlásit nejpozději do 15 dnů ode dne, kdy nastal. Neohlásí-li poplatník nárok na osvobození nebo úlevu ve stanovené lhůtě, jeho nárok zaniká.</w:t>
      </w:r>
    </w:p>
    <w:p w:rsidR="00E62EDD" w:rsidRPr="00E62EDD" w:rsidRDefault="00E62EDD" w:rsidP="00E62EDD">
      <w:pPr>
        <w:autoSpaceDE w:val="0"/>
        <w:autoSpaceDN w:val="0"/>
        <w:adjustRightInd w:val="0"/>
        <w:jc w:val="both"/>
        <w:rPr>
          <w:rFonts w:ascii="Tahoma" w:hAnsi="Tahoma" w:cs="Tahoma"/>
          <w:sz w:val="18"/>
          <w:szCs w:val="18"/>
        </w:rPr>
      </w:pPr>
    </w:p>
    <w:p w:rsidR="00E62EDD" w:rsidRPr="00E62EDD" w:rsidRDefault="00E62EDD" w:rsidP="00E62EDD">
      <w:pPr>
        <w:jc w:val="both"/>
        <w:rPr>
          <w:rFonts w:ascii="Tahoma" w:hAnsi="Tahoma" w:cs="Tahoma"/>
          <w:sz w:val="18"/>
          <w:szCs w:val="18"/>
        </w:rPr>
      </w:pPr>
      <w:r w:rsidRPr="00E62EDD">
        <w:rPr>
          <w:rFonts w:ascii="Tahoma" w:hAnsi="Tahoma" w:cs="Tahoma"/>
          <w:sz w:val="18"/>
          <w:szCs w:val="18"/>
        </w:rPr>
        <w:t xml:space="preserve">Byl jsem seznámen/a/ s OZV č. 2/2003 o zákazu volného pobíhání psů a s OZV č. 3/2008 k zabezpečení místních záležitostí veřejného pořádku ve městě Brušperk. Jsem si vědom/a/, že porušením těchto vyhlášek se občan dopouští přestupku proti pořádku v územní samosprávě dle § 4 z. </w:t>
      </w:r>
      <w:proofErr w:type="gramStart"/>
      <w:r w:rsidRPr="00E62EDD">
        <w:rPr>
          <w:rFonts w:ascii="Tahoma" w:hAnsi="Tahoma" w:cs="Tahoma"/>
          <w:sz w:val="18"/>
          <w:szCs w:val="18"/>
        </w:rPr>
        <w:t>č.</w:t>
      </w:r>
      <w:proofErr w:type="gramEnd"/>
      <w:r w:rsidRPr="00E62EDD">
        <w:rPr>
          <w:rFonts w:ascii="Tahoma" w:hAnsi="Tahoma" w:cs="Tahoma"/>
          <w:sz w:val="18"/>
          <w:szCs w:val="18"/>
        </w:rPr>
        <w:t xml:space="preserve"> 251/2016 Sb. o přestupcích ve znění pozdějších předpisů, za které lze uložit pokutu až do výše 100 000 Kč.</w:t>
      </w:r>
    </w:p>
    <w:p w:rsidR="00E62EDD" w:rsidRPr="00E62EDD" w:rsidRDefault="00E62EDD" w:rsidP="00E62EDD">
      <w:pPr>
        <w:autoSpaceDE w:val="0"/>
        <w:autoSpaceDN w:val="0"/>
        <w:adjustRightInd w:val="0"/>
        <w:jc w:val="both"/>
        <w:rPr>
          <w:rFonts w:ascii="Tahoma" w:hAnsi="Tahoma" w:cs="Tahoma"/>
          <w:sz w:val="18"/>
          <w:szCs w:val="18"/>
        </w:rPr>
      </w:pPr>
    </w:p>
    <w:p w:rsidR="00E62EDD" w:rsidRPr="00E62EDD" w:rsidRDefault="00E62EDD" w:rsidP="00E62EDD">
      <w:pPr>
        <w:autoSpaceDE w:val="0"/>
        <w:autoSpaceDN w:val="0"/>
        <w:adjustRightInd w:val="0"/>
        <w:jc w:val="both"/>
        <w:rPr>
          <w:rFonts w:ascii="Tahoma" w:hAnsi="Tahoma" w:cs="Tahoma"/>
          <w:sz w:val="18"/>
          <w:szCs w:val="18"/>
        </w:rPr>
      </w:pPr>
    </w:p>
    <w:p w:rsidR="00E62EDD" w:rsidRPr="00E62EDD" w:rsidRDefault="00E62EDD" w:rsidP="00E62EDD">
      <w:pPr>
        <w:spacing w:after="120"/>
        <w:ind w:right="204"/>
        <w:jc w:val="both"/>
        <w:rPr>
          <w:rFonts w:ascii="Tahoma" w:hAnsi="Tahoma" w:cs="Tahoma"/>
          <w:b/>
          <w:sz w:val="18"/>
          <w:szCs w:val="18"/>
        </w:rPr>
      </w:pPr>
      <w:r w:rsidRPr="00E62EDD">
        <w:rPr>
          <w:rFonts w:ascii="Tahoma" w:hAnsi="Tahoma" w:cs="Tahoma"/>
          <w:b/>
          <w:sz w:val="18"/>
          <w:szCs w:val="18"/>
        </w:rPr>
        <w:t>Prohlašuji, že všechny mnou uvedené údaje jsou pravdivé.</w:t>
      </w:r>
    </w:p>
    <w:p w:rsidR="00E62EDD" w:rsidRPr="00E62EDD" w:rsidRDefault="00E62EDD" w:rsidP="00E62EDD">
      <w:pPr>
        <w:spacing w:after="120"/>
        <w:ind w:right="204"/>
        <w:jc w:val="both"/>
        <w:rPr>
          <w:rFonts w:ascii="Tahoma" w:hAnsi="Tahoma" w:cs="Tahoma"/>
          <w:b/>
          <w:sz w:val="18"/>
          <w:szCs w:val="18"/>
        </w:rPr>
      </w:pPr>
    </w:p>
    <w:p w:rsidR="00E62EDD" w:rsidRPr="00E62EDD" w:rsidRDefault="00E62EDD" w:rsidP="00E62EDD">
      <w:pPr>
        <w:spacing w:after="120"/>
        <w:ind w:right="204"/>
        <w:jc w:val="both"/>
        <w:rPr>
          <w:rFonts w:ascii="Tahoma" w:hAnsi="Tahoma" w:cs="Tahoma"/>
          <w:b/>
          <w:sz w:val="20"/>
          <w:szCs w:val="20"/>
        </w:rPr>
      </w:pPr>
    </w:p>
    <w:p w:rsidR="00E62EDD" w:rsidRPr="00E62EDD" w:rsidRDefault="00E62EDD" w:rsidP="00E62EDD">
      <w:pPr>
        <w:spacing w:after="120"/>
        <w:ind w:right="204"/>
        <w:jc w:val="both"/>
        <w:rPr>
          <w:rFonts w:ascii="Tahoma" w:hAnsi="Tahoma" w:cs="Tahoma"/>
          <w:sz w:val="20"/>
          <w:szCs w:val="20"/>
        </w:rPr>
      </w:pPr>
      <w:r w:rsidRPr="00E62EDD">
        <w:rPr>
          <w:rFonts w:ascii="Tahoma" w:hAnsi="Tahoma" w:cs="Tahoma"/>
          <w:sz w:val="20"/>
          <w:szCs w:val="20"/>
        </w:rPr>
        <w:t>Podpis držitele psa……</w:t>
      </w:r>
      <w:r>
        <w:rPr>
          <w:rFonts w:ascii="Tahoma" w:hAnsi="Tahoma" w:cs="Tahoma"/>
          <w:sz w:val="20"/>
          <w:szCs w:val="20"/>
        </w:rPr>
        <w:t>.</w:t>
      </w:r>
      <w:r w:rsidRPr="00E62EDD">
        <w:rPr>
          <w:rFonts w:ascii="Tahoma" w:hAnsi="Tahoma" w:cs="Tahoma"/>
          <w:sz w:val="20"/>
          <w:szCs w:val="20"/>
        </w:rPr>
        <w:t>………………………………………………………………………………………</w:t>
      </w:r>
    </w:p>
    <w:p w:rsidR="00E62EDD" w:rsidRPr="00E62EDD" w:rsidRDefault="00E62EDD" w:rsidP="00E62EDD">
      <w:pPr>
        <w:spacing w:after="120"/>
        <w:ind w:right="204"/>
        <w:jc w:val="both"/>
        <w:rPr>
          <w:rFonts w:ascii="Tahoma" w:hAnsi="Tahoma" w:cs="Tahoma"/>
          <w:sz w:val="20"/>
          <w:szCs w:val="20"/>
        </w:rPr>
      </w:pPr>
      <w:r w:rsidRPr="00E62EDD">
        <w:rPr>
          <w:rFonts w:ascii="Tahoma" w:hAnsi="Tahoma" w:cs="Tahoma"/>
          <w:sz w:val="20"/>
          <w:szCs w:val="20"/>
        </w:rPr>
        <w:t>V Brušperku dne………………………………………………………………………………………………</w:t>
      </w:r>
    </w:p>
    <w:p w:rsidR="00E62EDD" w:rsidRPr="00E62EDD" w:rsidRDefault="00E62EDD" w:rsidP="00E62EDD">
      <w:pPr>
        <w:spacing w:after="120"/>
        <w:ind w:right="204"/>
        <w:jc w:val="both"/>
        <w:rPr>
          <w:rFonts w:ascii="Tahoma" w:hAnsi="Tahoma" w:cs="Tahoma"/>
          <w:b/>
          <w:sz w:val="20"/>
          <w:szCs w:val="20"/>
        </w:rPr>
      </w:pPr>
    </w:p>
    <w:p w:rsidR="00E62EDD" w:rsidRPr="00E62EDD" w:rsidRDefault="00E62EDD" w:rsidP="00E62EDD">
      <w:pPr>
        <w:jc w:val="both"/>
        <w:rPr>
          <w:rFonts w:ascii="Tahoma" w:hAnsi="Tahoma" w:cs="Tahoma"/>
          <w:sz w:val="20"/>
          <w:szCs w:val="20"/>
        </w:rPr>
      </w:pPr>
      <w:r w:rsidRPr="00E62EDD">
        <w:rPr>
          <w:rFonts w:ascii="Tahoma" w:hAnsi="Tahoma" w:cs="Tahoma"/>
          <w:i/>
          <w:sz w:val="20"/>
          <w:szCs w:val="20"/>
        </w:rPr>
        <w:t>Městský úřad Brušperk zpracovává osobní údaje poplatníka za účelem naplnění zákonné povinnosti dle § 16 zákona č. 565/1990 Sb., o místních poplatcích, především při vedení povinné evidence poplatníků a uhrazených poplatků. Aktivní zpracování osobních údajů poplatníků probíhá na základě uvedeného zákona a místní obecně závazné vyhlášky po celou dobu povinnosti úhrady poplatku, následně je zpracování omezeno pouze pro naplnění účelu zákonem stanovené archivace. Zpracování provádějí výhradně zaměstnanci městského úřadu, údaje nejsou poskytovány jinému subjektu k dalšímu zpracování. Zpracování osobních údajů probíhá manuálně i automatizovaně v elektronických informačních systémech, a to vždy při technickém, organizačním a personálním zabezpečení ve smyslu požadavků zákona o ochraně osobních údajů. Detailní informace o zpracování osobních údajů a možnosti uplatnění práv jejich subjektů jsou k dispozici na kontaktních pracovištích</w:t>
      </w:r>
      <w:r w:rsidRPr="00E62EDD">
        <w:rPr>
          <w:rFonts w:ascii="Tahoma" w:hAnsi="Tahoma" w:cs="Tahoma"/>
          <w:sz w:val="20"/>
          <w:szCs w:val="20"/>
        </w:rPr>
        <w:t xml:space="preserve"> úřadu.</w:t>
      </w:r>
    </w:p>
    <w:p w:rsidR="00E62EDD" w:rsidRPr="00E62EDD" w:rsidRDefault="00E62EDD" w:rsidP="00E62EDD">
      <w:pPr>
        <w:rPr>
          <w:rFonts w:ascii="Tahoma" w:hAnsi="Tahoma" w:cs="Tahoma"/>
          <w:b/>
          <w:sz w:val="20"/>
          <w:szCs w:val="20"/>
        </w:rPr>
      </w:pPr>
    </w:p>
    <w:p w:rsidR="00E62EDD" w:rsidRPr="00E62EDD" w:rsidRDefault="00E62EDD" w:rsidP="00E62EDD">
      <w:pPr>
        <w:autoSpaceDE w:val="0"/>
        <w:autoSpaceDN w:val="0"/>
        <w:adjustRightInd w:val="0"/>
        <w:jc w:val="both"/>
        <w:rPr>
          <w:rFonts w:ascii="Tahoma" w:hAnsi="Tahoma" w:cs="Tahoma"/>
          <w:sz w:val="20"/>
          <w:szCs w:val="20"/>
        </w:rPr>
      </w:pPr>
    </w:p>
    <w:p w:rsidR="004C1079" w:rsidRPr="00E62EDD" w:rsidRDefault="004C1079">
      <w:pPr>
        <w:rPr>
          <w:rFonts w:ascii="Tahoma" w:hAnsi="Tahoma" w:cs="Tahoma"/>
          <w:sz w:val="20"/>
          <w:szCs w:val="20"/>
        </w:rPr>
      </w:pPr>
    </w:p>
    <w:sectPr w:rsidR="004C1079" w:rsidRPr="00E62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5B3B94"/>
    <w:multiLevelType w:val="hybridMultilevel"/>
    <w:tmpl w:val="B1163128"/>
    <w:lvl w:ilvl="0" w:tplc="21A29C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DD"/>
    <w:rsid w:val="00101319"/>
    <w:rsid w:val="00443F0E"/>
    <w:rsid w:val="004C1079"/>
    <w:rsid w:val="00986D73"/>
    <w:rsid w:val="00C60AEA"/>
    <w:rsid w:val="00E62EDD"/>
    <w:rsid w:val="00EA7A4D"/>
    <w:rsid w:val="00FA7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7B429-4B42-4C1A-B30D-66F2D028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2EDD"/>
    <w:pPr>
      <w:spacing w:after="0" w:line="240" w:lineRule="auto"/>
    </w:pPr>
    <w:rPr>
      <w:rFonts w:ascii="Times New Roman" w:hAnsi="Times New Roman"/>
      <w:sz w:val="24"/>
      <w:szCs w:val="24"/>
      <w:lang w:eastAsia="cs-CZ"/>
    </w:rPr>
  </w:style>
  <w:style w:type="paragraph" w:styleId="Nadpis1">
    <w:name w:val="heading 1"/>
    <w:basedOn w:val="Normln"/>
    <w:next w:val="Normln"/>
    <w:link w:val="Nadpis1Char"/>
    <w:qFormat/>
    <w:rsid w:val="00E62EDD"/>
    <w:pPr>
      <w:keepNext/>
      <w:jc w:val="center"/>
      <w:outlineLvl w:val="0"/>
    </w:pPr>
    <w:rPr>
      <w:rFonts w:eastAsia="Times New Roman" w:cs="Times New Roman"/>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62EDD"/>
    <w:rPr>
      <w:rFonts w:ascii="Times New Roman" w:eastAsia="Times New Roman" w:hAnsi="Times New Roman" w:cs="Times New Roman"/>
      <w:b/>
      <w:bCs/>
      <w:sz w:val="24"/>
      <w:szCs w:val="24"/>
      <w:u w:val="single"/>
      <w:lang w:eastAsia="cs-CZ"/>
    </w:rPr>
  </w:style>
  <w:style w:type="paragraph" w:styleId="Nzev">
    <w:name w:val="Title"/>
    <w:basedOn w:val="Normln"/>
    <w:link w:val="NzevChar"/>
    <w:qFormat/>
    <w:rsid w:val="00E62EDD"/>
    <w:pPr>
      <w:jc w:val="center"/>
    </w:pPr>
    <w:rPr>
      <w:rFonts w:eastAsia="Times New Roman" w:cs="Times New Roman"/>
      <w:b/>
      <w:sz w:val="36"/>
      <w:szCs w:val="20"/>
    </w:rPr>
  </w:style>
  <w:style w:type="character" w:customStyle="1" w:styleId="NzevChar">
    <w:name w:val="Název Char"/>
    <w:basedOn w:val="Standardnpsmoodstavce"/>
    <w:link w:val="Nzev"/>
    <w:rsid w:val="00E62EDD"/>
    <w:rPr>
      <w:rFonts w:ascii="Times New Roman" w:eastAsia="Times New Roman" w:hAnsi="Times New Roman" w:cs="Times New Roman"/>
      <w:b/>
      <w:sz w:val="36"/>
      <w:szCs w:val="20"/>
      <w:lang w:eastAsia="cs-CZ"/>
    </w:rPr>
  </w:style>
  <w:style w:type="paragraph" w:styleId="Odstavecseseznamem">
    <w:name w:val="List Paragraph"/>
    <w:basedOn w:val="Normln"/>
    <w:uiPriority w:val="34"/>
    <w:qFormat/>
    <w:rsid w:val="00E62EDD"/>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3036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Pavlasová</dc:creator>
  <cp:lastModifiedBy>Mgr. Tomáš Kocourek</cp:lastModifiedBy>
  <cp:revision>2</cp:revision>
  <dcterms:created xsi:type="dcterms:W3CDTF">2024-02-02T08:08:00Z</dcterms:created>
  <dcterms:modified xsi:type="dcterms:W3CDTF">2024-02-02T08:08:00Z</dcterms:modified>
</cp:coreProperties>
</file>